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834BD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834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B834BD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B834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B834B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834BD" w:rsidRDefault="003242F3" w:rsidP="003242F3">
      <w:pPr>
        <w:rPr>
          <w:sz w:val="28"/>
          <w:szCs w:val="28"/>
        </w:rPr>
      </w:pPr>
    </w:p>
    <w:p w:rsidR="00866177" w:rsidRPr="00B834BD" w:rsidRDefault="00866177" w:rsidP="00866177">
      <w:pPr>
        <w:spacing w:line="235" w:lineRule="auto"/>
        <w:jc w:val="center"/>
        <w:rPr>
          <w:b/>
          <w:bCs/>
          <w:sz w:val="28"/>
          <w:szCs w:val="28"/>
        </w:rPr>
      </w:pPr>
      <w:r w:rsidRPr="00B834BD">
        <w:rPr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B834BD">
        <w:rPr>
          <w:b/>
          <w:bCs/>
          <w:sz w:val="28"/>
          <w:szCs w:val="28"/>
        </w:rPr>
        <w:t>с</w:t>
      </w:r>
      <w:r w:rsidRPr="00B834BD">
        <w:rPr>
          <w:b/>
          <w:bCs/>
          <w:sz w:val="28"/>
          <w:szCs w:val="28"/>
        </w:rPr>
        <w:t>фертов из областного бюджета местным бюджетам на 2022 год и на плановый период 2023 и 2024 годов</w:t>
      </w:r>
    </w:p>
    <w:p w:rsidR="00AC5263" w:rsidRPr="00B834BD" w:rsidRDefault="00AC5263" w:rsidP="0083687F">
      <w:pPr>
        <w:jc w:val="center"/>
        <w:rPr>
          <w:b/>
          <w:bCs/>
          <w:sz w:val="28"/>
          <w:szCs w:val="28"/>
        </w:rPr>
      </w:pPr>
    </w:p>
    <w:p w:rsidR="00202B37" w:rsidRPr="00B834BD" w:rsidRDefault="00202B37" w:rsidP="00202B37">
      <w:pPr>
        <w:spacing w:line="216" w:lineRule="auto"/>
        <w:jc w:val="center"/>
        <w:rPr>
          <w:sz w:val="28"/>
          <w:szCs w:val="28"/>
        </w:rPr>
      </w:pPr>
      <w:r w:rsidRPr="00B834BD">
        <w:rPr>
          <w:sz w:val="28"/>
          <w:szCs w:val="28"/>
        </w:rPr>
        <w:t>(с изменениями от 1 марта 2022 года № 16-ЗСО)</w:t>
      </w:r>
    </w:p>
    <w:p w:rsidR="000A7155" w:rsidRPr="00B834BD" w:rsidRDefault="000A7155" w:rsidP="00104802">
      <w:pPr>
        <w:jc w:val="center"/>
        <w:rPr>
          <w:b/>
          <w:bCs/>
          <w:sz w:val="28"/>
          <w:szCs w:val="28"/>
        </w:rPr>
      </w:pPr>
    </w:p>
    <w:p w:rsidR="003242F3" w:rsidRPr="00B834BD" w:rsidRDefault="003242F3" w:rsidP="00104802">
      <w:pPr>
        <w:ind w:right="-426"/>
        <w:jc w:val="right"/>
        <w:rPr>
          <w:sz w:val="24"/>
        </w:rPr>
      </w:pPr>
      <w:r w:rsidRPr="00B834BD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B834BD" w:rsidTr="007C4CB0">
        <w:trPr>
          <w:trHeight w:val="133"/>
        </w:trPr>
        <w:tc>
          <w:tcPr>
            <w:tcW w:w="4253" w:type="dxa"/>
            <w:noWrap/>
          </w:tcPr>
          <w:p w:rsidR="003242F3" w:rsidRPr="00B834BD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B834BD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B834BD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834BD">
              <w:rPr>
                <w:bCs/>
                <w:sz w:val="24"/>
              </w:rPr>
              <w:t xml:space="preserve">Целевая </w:t>
            </w:r>
          </w:p>
          <w:p w:rsidR="003242F3" w:rsidRPr="00B834BD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B834BD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B834BD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B834BD">
              <w:rPr>
                <w:bCs/>
                <w:sz w:val="24"/>
                <w:lang w:val="en-US"/>
              </w:rPr>
              <w:t>20</w:t>
            </w:r>
            <w:r w:rsidR="002764FE" w:rsidRPr="00B834BD">
              <w:rPr>
                <w:bCs/>
                <w:sz w:val="24"/>
              </w:rPr>
              <w:t>2</w:t>
            </w:r>
            <w:r w:rsidR="0078174D" w:rsidRPr="00B834BD">
              <w:rPr>
                <w:bCs/>
                <w:sz w:val="24"/>
                <w:lang w:val="en-US"/>
              </w:rPr>
              <w:t>2</w:t>
            </w:r>
            <w:r w:rsidRPr="00B834BD">
              <w:rPr>
                <w:bCs/>
                <w:sz w:val="24"/>
                <w:lang w:val="en-US"/>
              </w:rPr>
              <w:t xml:space="preserve"> </w:t>
            </w:r>
            <w:r w:rsidRPr="00B834BD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B834BD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834BD">
              <w:rPr>
                <w:bCs/>
                <w:sz w:val="24"/>
              </w:rPr>
              <w:t>202</w:t>
            </w:r>
            <w:r w:rsidR="0078174D" w:rsidRPr="00B834BD">
              <w:rPr>
                <w:bCs/>
                <w:sz w:val="24"/>
                <w:lang w:val="en-US"/>
              </w:rPr>
              <w:t>3</w:t>
            </w:r>
            <w:r w:rsidR="003242F3" w:rsidRPr="00B834BD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B834BD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B834BD">
              <w:rPr>
                <w:bCs/>
                <w:sz w:val="24"/>
              </w:rPr>
              <w:t>202</w:t>
            </w:r>
            <w:r w:rsidR="0078174D" w:rsidRPr="00B834BD">
              <w:rPr>
                <w:bCs/>
                <w:sz w:val="24"/>
                <w:lang w:val="en-US"/>
              </w:rPr>
              <w:t>4</w:t>
            </w:r>
            <w:r w:rsidRPr="00B834BD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B834BD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B834BD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B834BD" w:rsidRDefault="00214735" w:rsidP="0060724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834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B834BD" w:rsidRDefault="00214735" w:rsidP="0060724D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B834BD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B834BD" w:rsidRDefault="00214735" w:rsidP="0060724D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834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B834BD" w:rsidRDefault="00214735" w:rsidP="0060724D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B834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B834BD" w:rsidRDefault="00214735" w:rsidP="0060724D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B834BD">
              <w:rPr>
                <w:bCs/>
                <w:sz w:val="24"/>
                <w:szCs w:val="24"/>
              </w:rPr>
              <w:t>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42096976,4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34940921,6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33788921,5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Раздел I. Дотации бюджетам мун</w:t>
            </w:r>
            <w:r w:rsidRPr="00B834BD">
              <w:rPr>
                <w:b/>
                <w:color w:val="000000"/>
                <w:sz w:val="24"/>
              </w:rPr>
              <w:t>и</w:t>
            </w:r>
            <w:r w:rsidRPr="00B834BD">
              <w:rPr>
                <w:b/>
                <w:color w:val="000000"/>
                <w:sz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3435991,8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госуда</w:t>
            </w:r>
            <w:r w:rsidRPr="00B834BD">
              <w:rPr>
                <w:b/>
                <w:color w:val="000000"/>
                <w:sz w:val="24"/>
              </w:rPr>
              <w:t>р</w:t>
            </w:r>
            <w:r w:rsidRPr="00B834BD">
              <w:rPr>
                <w:b/>
                <w:color w:val="000000"/>
                <w:sz w:val="24"/>
              </w:rPr>
              <w:t>ственного и муниципального упра</w:t>
            </w:r>
            <w:r w:rsidRPr="00B834BD">
              <w:rPr>
                <w:b/>
                <w:color w:val="000000"/>
                <w:sz w:val="24"/>
              </w:rPr>
              <w:t>в</w:t>
            </w:r>
            <w:r w:rsidRPr="00B834BD">
              <w:rPr>
                <w:b/>
                <w:color w:val="000000"/>
                <w:sz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4046082,1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3354793,6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3435991,8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Дотации, связанные с особым реж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мом безопасного функционирования закрытых административно-террито</w:t>
            </w:r>
            <w:r w:rsidRPr="00B834BD">
              <w:rPr>
                <w:color w:val="000000"/>
                <w:sz w:val="24"/>
              </w:rPr>
              <w:softHyphen/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37735,0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31550,0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30188,0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Дотации на выравнивание бюджетной обеспеченности муниципальных рай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3500996,0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3323243,6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3405803,8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Дотации на поддержку мер по обесп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325229,3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Дотации на компенсацию дополн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 xml:space="preserve">тельных расходов на повышение </w:t>
            </w:r>
            <w:proofErr w:type="gramStart"/>
            <w:r w:rsidRPr="00B834BD">
              <w:rPr>
                <w:color w:val="000000"/>
                <w:sz w:val="24"/>
              </w:rPr>
              <w:t>опл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ты труда некоторых категорий рабо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ников муниципальных учреждений</w:t>
            </w:r>
            <w:proofErr w:type="gramEnd"/>
            <w:r w:rsidRPr="00B834BD">
              <w:rPr>
                <w:color w:val="000000"/>
                <w:sz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182121,8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center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Раздел II. Субсидии бюджетам м</w:t>
            </w:r>
            <w:r w:rsidRPr="00B834BD">
              <w:rPr>
                <w:b/>
                <w:color w:val="000000"/>
                <w:sz w:val="24"/>
              </w:rPr>
              <w:t>у</w:t>
            </w:r>
            <w:r w:rsidRPr="00B834BD">
              <w:rPr>
                <w:b/>
                <w:color w:val="000000"/>
                <w:sz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11970322,0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6870939,8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5669707,9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«Культура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181083,3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137359,6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ленных пунктах с численностью нас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5763,0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Поддержка творческой деятельности и техническое оснащение детских и к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6160,6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</w:t>
            </w:r>
            <w:r w:rsidRPr="00B834BD">
              <w:rPr>
                <w:color w:val="000000"/>
                <w:sz w:val="24"/>
              </w:rPr>
              <w:t>п</w:t>
            </w:r>
            <w:r w:rsidRPr="00B834BD">
              <w:rPr>
                <w:color w:val="000000"/>
                <w:sz w:val="24"/>
              </w:rPr>
              <w:t>ных библиотек)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10898,8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834BD">
              <w:rPr>
                <w:color w:val="000000"/>
                <w:sz w:val="24"/>
              </w:rPr>
              <w:t>с</w:t>
            </w:r>
            <w:r w:rsidRPr="00B834BD">
              <w:rPr>
                <w:color w:val="000000"/>
                <w:sz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36826,7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Развитие сети учреждений культурно-досугового типа (создание и модерн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33126,4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48011,2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102359,6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Государственная поддержка отрасли культуры (модернизация регионал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20518,6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1503,6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Техническое оснащение муниципал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15060,1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B834BD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B834BD">
              <w:rPr>
                <w:color w:val="000000"/>
                <w:spacing w:val="-6"/>
                <w:sz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2346,9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B834BD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B834BD">
              <w:rPr>
                <w:color w:val="000000"/>
                <w:spacing w:val="-6"/>
                <w:sz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867,4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физич</w:t>
            </w:r>
            <w:r w:rsidRPr="00B834BD">
              <w:rPr>
                <w:b/>
                <w:color w:val="000000"/>
                <w:sz w:val="24"/>
              </w:rPr>
              <w:t>е</w:t>
            </w:r>
            <w:r w:rsidRPr="00B834BD">
              <w:rPr>
                <w:b/>
                <w:color w:val="000000"/>
                <w:sz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106113,3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Государственная поддержка спорти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89887,6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60724D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Оснащение объектов спортивной и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 xml:space="preserve">фраструктуры спортивно-техно-логическим оборудованием (закупка и </w:t>
            </w:r>
            <w:r w:rsidRPr="00B834BD">
              <w:rPr>
                <w:color w:val="000000"/>
                <w:sz w:val="24"/>
              </w:rPr>
              <w:lastRenderedPageBreak/>
              <w:t>монтаж оборудования для создания на сельских территориях малых спорти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ных площадок, монтируемых на о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B834BD">
              <w:rPr>
                <w:color w:val="000000"/>
                <w:sz w:val="24"/>
              </w:rPr>
              <w:t>с</w:t>
            </w:r>
            <w:r w:rsidRPr="00B834BD">
              <w:rPr>
                <w:color w:val="000000"/>
                <w:sz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1464" w:type="dxa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14725,7</w:t>
            </w:r>
          </w:p>
        </w:tc>
        <w:tc>
          <w:tcPr>
            <w:tcW w:w="1465" w:type="dxa"/>
            <w:noWrap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14704,0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lastRenderedPageBreak/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экон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22774,8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5300,0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17474,8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 xml:space="preserve">Обеспечение деятельности </w:t>
            </w:r>
            <w:proofErr w:type="gramStart"/>
            <w:r w:rsidRPr="00B834BD">
              <w:rPr>
                <w:color w:val="000000"/>
                <w:sz w:val="24"/>
              </w:rPr>
              <w:t>муниц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пальных</w:t>
            </w:r>
            <w:proofErr w:type="gramEnd"/>
            <w:r w:rsidRPr="00B834BD">
              <w:rPr>
                <w:color w:val="000000"/>
                <w:sz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5300,0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5300,0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5300,0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образ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4283023,2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3192819,8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2710730,9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Проведение капитального и текущего ремонтов муниципальных 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173200,0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proofErr w:type="gramStart"/>
            <w:r w:rsidRPr="00B834BD">
              <w:rPr>
                <w:color w:val="000000"/>
                <w:sz w:val="24"/>
              </w:rPr>
              <w:t>Организация бесплатного горячего п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тания обучающихся, получающих начальное общее образование в гос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дарственных и муниципальных обр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1010655,2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972100,5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999424,5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Проведение капитального и текущего ремонтов муниципальных 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200800,0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мероприятий по модерн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1079847,2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31639,9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условий для реализации мероприятий по модернизации школ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58508,7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3726,0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proofErr w:type="gramStart"/>
            <w:r w:rsidRPr="00B834BD">
              <w:rPr>
                <w:color w:val="000000"/>
                <w:sz w:val="24"/>
              </w:rPr>
              <w:t>Создание и обеспечение функцион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рования центров образования ест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ственно-научной и технологической направленностей в общеобразовател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103537,2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103521,3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115500,0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детских технопарков «</w:t>
            </w:r>
            <w:proofErr w:type="spellStart"/>
            <w:r w:rsidRPr="00B834BD">
              <w:rPr>
                <w:color w:val="000000"/>
                <w:sz w:val="24"/>
              </w:rPr>
              <w:t>Ква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ториум</w:t>
            </w:r>
            <w:proofErr w:type="spellEnd"/>
            <w:r w:rsidRPr="00B834BD">
              <w:rPr>
                <w:color w:val="000000"/>
                <w:sz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21444,2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21108,9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новых мест в общеобразов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тельных организациях, расположе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72454,8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70080,6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5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Создание новых мест в общеобразов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тельных организациях в связи с р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475429,8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356954,6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новых мест в общеобразов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364196,2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355618,1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556404,7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условий для создания центров образования цифрового и г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манитарного профилей (в рамках 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стижения соответствующих результ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тов федерального проекта) (за искл</w:t>
            </w:r>
            <w:r w:rsidRPr="00B834BD">
              <w:rPr>
                <w:color w:val="000000"/>
                <w:sz w:val="24"/>
              </w:rPr>
              <w:t>ю</w:t>
            </w:r>
            <w:r w:rsidRPr="00B834BD">
              <w:rPr>
                <w:color w:val="000000"/>
                <w:sz w:val="24"/>
              </w:rPr>
              <w:t>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29960,0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29960,0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29960,0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color w:val="000000"/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Обеспечение условий для создания це</w:t>
            </w:r>
            <w:r w:rsidRPr="00B834BD">
              <w:rPr>
                <w:color w:val="000000"/>
                <w:spacing w:val="-6"/>
                <w:sz w:val="24"/>
              </w:rPr>
              <w:t>н</w:t>
            </w:r>
            <w:r w:rsidRPr="00B834BD">
              <w:rPr>
                <w:color w:val="000000"/>
                <w:spacing w:val="-6"/>
                <w:sz w:val="24"/>
              </w:rPr>
              <w:t>тров образования цифрового и гуман</w:t>
            </w:r>
            <w:r w:rsidRPr="00B834BD">
              <w:rPr>
                <w:color w:val="000000"/>
                <w:spacing w:val="-6"/>
                <w:sz w:val="24"/>
              </w:rPr>
              <w:t>и</w:t>
            </w:r>
            <w:r w:rsidRPr="00B834BD">
              <w:rPr>
                <w:color w:val="000000"/>
                <w:spacing w:val="-6"/>
                <w:sz w:val="24"/>
              </w:rPr>
              <w:t>тарного профилей (в рамках достижения соответствующих результатов федерал</w:t>
            </w:r>
            <w:r w:rsidRPr="00B834BD">
              <w:rPr>
                <w:color w:val="000000"/>
                <w:spacing w:val="-6"/>
                <w:sz w:val="24"/>
              </w:rPr>
              <w:t>ь</w:t>
            </w:r>
            <w:r w:rsidRPr="00B834BD">
              <w:rPr>
                <w:color w:val="000000"/>
                <w:spacing w:val="-6"/>
                <w:sz w:val="24"/>
              </w:rPr>
              <w:t>ного проекта) (в части расходов на опл</w:t>
            </w:r>
            <w:r w:rsidRPr="00B834BD">
              <w:rPr>
                <w:color w:val="000000"/>
                <w:spacing w:val="-6"/>
                <w:sz w:val="24"/>
              </w:rPr>
              <w:t>а</w:t>
            </w:r>
            <w:r w:rsidRPr="00B834BD">
              <w:rPr>
                <w:color w:val="000000"/>
                <w:spacing w:val="-6"/>
                <w:sz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166704,5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166704,5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166704,5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Обеспечение условий для функционир</w:t>
            </w:r>
            <w:r w:rsidRPr="00B834BD">
              <w:rPr>
                <w:color w:val="000000"/>
                <w:spacing w:val="-6"/>
                <w:sz w:val="24"/>
              </w:rPr>
              <w:t>о</w:t>
            </w:r>
            <w:r w:rsidRPr="00B834BD">
              <w:rPr>
                <w:color w:val="000000"/>
                <w:spacing w:val="-6"/>
                <w:sz w:val="24"/>
              </w:rPr>
              <w:t xml:space="preserve">вания центров образования естественно-научной и </w:t>
            </w:r>
            <w:proofErr w:type="gramStart"/>
            <w:r w:rsidRPr="00B834BD">
              <w:rPr>
                <w:color w:val="000000"/>
                <w:spacing w:val="-6"/>
                <w:sz w:val="24"/>
              </w:rPr>
              <w:t>технологической</w:t>
            </w:r>
            <w:proofErr w:type="gramEnd"/>
            <w:r w:rsidRPr="00B834BD">
              <w:rPr>
                <w:color w:val="000000"/>
                <w:spacing w:val="-6"/>
                <w:sz w:val="24"/>
              </w:rPr>
              <w:t xml:space="preserve"> направле</w:t>
            </w:r>
            <w:r w:rsidRPr="00B834BD">
              <w:rPr>
                <w:color w:val="000000"/>
                <w:spacing w:val="-6"/>
                <w:sz w:val="24"/>
              </w:rPr>
              <w:t>н</w:t>
            </w:r>
            <w:r w:rsidRPr="00B834BD">
              <w:rPr>
                <w:color w:val="000000"/>
                <w:spacing w:val="-6"/>
                <w:sz w:val="24"/>
              </w:rPr>
              <w:t>ностей в общеобразовательных орган</w:t>
            </w:r>
            <w:r w:rsidRPr="00B834BD">
              <w:rPr>
                <w:color w:val="000000"/>
                <w:spacing w:val="-6"/>
                <w:sz w:val="24"/>
              </w:rPr>
              <w:t>и</w:t>
            </w:r>
            <w:r w:rsidRPr="00B834BD">
              <w:rPr>
                <w:color w:val="000000"/>
                <w:spacing w:val="-6"/>
                <w:sz w:val="24"/>
              </w:rPr>
              <w:t>зациях (в рамках достижения соотве</w:t>
            </w:r>
            <w:r w:rsidRPr="00B834BD">
              <w:rPr>
                <w:color w:val="000000"/>
                <w:spacing w:val="-6"/>
                <w:sz w:val="24"/>
              </w:rPr>
              <w:t>т</w:t>
            </w:r>
            <w:r w:rsidRPr="00B834BD">
              <w:rPr>
                <w:color w:val="000000"/>
                <w:spacing w:val="-6"/>
                <w:sz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29600,0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48080,0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68320,0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proofErr w:type="gramStart"/>
            <w:r w:rsidRPr="00B834BD">
              <w:rPr>
                <w:color w:val="000000"/>
                <w:sz w:val="24"/>
              </w:rPr>
              <w:t>Обеспечение условий для функцион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рования центров образования ест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ственно-научной и технологической направленностей в общеобразовател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ных организациях (в рамках достиж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ния соответствующих результатов ф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140020,1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242883,1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351355,8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условий для функцион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рования детских технопарков «</w:t>
            </w:r>
            <w:proofErr w:type="spellStart"/>
            <w:r w:rsidRPr="00B834BD">
              <w:rPr>
                <w:color w:val="000000"/>
                <w:sz w:val="24"/>
              </w:rPr>
              <w:t>Ква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ториум</w:t>
            </w:r>
            <w:proofErr w:type="spellEnd"/>
            <w:r w:rsidRPr="00B834BD">
              <w:rPr>
                <w:color w:val="000000"/>
                <w:sz w:val="24"/>
              </w:rPr>
              <w:t>» в общеобразовательных орг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низациях (в рамках достижения соо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ветствующих результатов федеральн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3719,7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9527,3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13247,0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условий для функцион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рования детских технопарков «</w:t>
            </w:r>
            <w:proofErr w:type="spellStart"/>
            <w:r w:rsidRPr="00B834BD">
              <w:rPr>
                <w:color w:val="000000"/>
                <w:sz w:val="24"/>
              </w:rPr>
              <w:t>Ква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ториум</w:t>
            </w:r>
            <w:proofErr w:type="spellEnd"/>
            <w:r w:rsidRPr="00B834BD">
              <w:rPr>
                <w:color w:val="000000"/>
                <w:sz w:val="24"/>
              </w:rPr>
              <w:t>» в общеобразовательных орг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низациях (в рамках достижения соо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ветствующих результатов федеральн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го проекта) (в части расходов на опл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4278,5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12771,7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17211,9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в общеобразовательных о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ганизациях, расположенных в сел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ской местности и малых городах, условий для занятий физической кул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16678,8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16362,9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0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18486,8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Создание центров выявления и по</w:t>
            </w:r>
            <w:r w:rsidRPr="00B834BD">
              <w:rPr>
                <w:color w:val="000000"/>
                <w:sz w:val="24"/>
              </w:rPr>
              <w:t>д</w:t>
            </w:r>
            <w:r w:rsidRPr="00B834BD">
              <w:rPr>
                <w:color w:val="000000"/>
                <w:sz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197144,8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новых мест в образовател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ных организациях различных типов для реализации дополнительных о</w:t>
            </w:r>
            <w:r w:rsidRPr="00B834BD">
              <w:rPr>
                <w:color w:val="000000"/>
                <w:sz w:val="24"/>
              </w:rPr>
              <w:t>б</w:t>
            </w:r>
            <w:r w:rsidRPr="00B834BD">
              <w:rPr>
                <w:color w:val="000000"/>
                <w:sz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4580,1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2544,5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Обеспечение условий для создания це</w:t>
            </w:r>
            <w:r w:rsidRPr="00B834BD">
              <w:rPr>
                <w:color w:val="000000"/>
                <w:spacing w:val="-6"/>
                <w:sz w:val="24"/>
              </w:rPr>
              <w:t>н</w:t>
            </w:r>
            <w:r w:rsidRPr="00B834BD">
              <w:rPr>
                <w:color w:val="000000"/>
                <w:spacing w:val="-6"/>
                <w:sz w:val="24"/>
              </w:rPr>
              <w:t>тров выявления и поддержки одаренных детей (в рамках достижения соотве</w:t>
            </w:r>
            <w:r w:rsidRPr="00B834BD">
              <w:rPr>
                <w:color w:val="000000"/>
                <w:spacing w:val="-6"/>
                <w:sz w:val="24"/>
              </w:rPr>
              <w:t>т</w:t>
            </w:r>
            <w:r w:rsidRPr="00B834BD">
              <w:rPr>
                <w:color w:val="000000"/>
                <w:spacing w:val="-6"/>
                <w:sz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2573,3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6058,1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условий для создания центров выявления и поддержки од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ренных детей (в рамках достижения соответствующих результатов фед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9090,6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28280,7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образовательных орган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заций материально-технической базой для внедрения цифровой 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271021,1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469515,8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3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215506,0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центров цифрового образ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17443,5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20324,4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21001,3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функционирования це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тров цифрового образования детей      «IT-куб» (в рамках достижения соо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ветствующих результатов федеральн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4742,6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10102,6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13322,6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функционирования це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тров цифрового образования детей               «IT-куб» (в рамках достижения соо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ветствующих результатов федеральн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го проекта) (в части расходов на опл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14951,8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26424,3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38168,8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19249,2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35169,0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30669,3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«Обеспечение нас</w:t>
            </w:r>
            <w:r w:rsidRPr="00B834BD">
              <w:rPr>
                <w:b/>
                <w:color w:val="000000"/>
                <w:sz w:val="24"/>
              </w:rPr>
              <w:t>е</w:t>
            </w:r>
            <w:r w:rsidRPr="00B834BD">
              <w:rPr>
                <w:b/>
                <w:color w:val="000000"/>
                <w:sz w:val="24"/>
              </w:rPr>
              <w:t>ления доступным жильем и разв</w:t>
            </w:r>
            <w:r w:rsidRPr="00B834BD">
              <w:rPr>
                <w:b/>
                <w:color w:val="000000"/>
                <w:sz w:val="24"/>
              </w:rPr>
              <w:t>и</w:t>
            </w:r>
            <w:r w:rsidRPr="00B834BD">
              <w:rPr>
                <w:b/>
                <w:color w:val="000000"/>
                <w:sz w:val="24"/>
              </w:rPr>
              <w:t>тие жилищно-коммунальной инфр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2484705,5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1259632,7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584097,3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 xml:space="preserve">Стимулирование </w:t>
            </w:r>
            <w:proofErr w:type="gramStart"/>
            <w:r w:rsidRPr="00B834BD">
              <w:rPr>
                <w:color w:val="000000"/>
                <w:sz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787535,9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242873,8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мероприятий по обеспеч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59232,5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59869,4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60696,9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211021,0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Строительство и реконструкция (м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дернизация) объектов питьевого вод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392801,0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950212,0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484096,8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Сокращение доли загрязненных сто</w:t>
            </w:r>
            <w:r w:rsidRPr="00B834BD">
              <w:rPr>
                <w:color w:val="000000"/>
                <w:sz w:val="24"/>
              </w:rPr>
              <w:t>ч</w:t>
            </w:r>
            <w:r w:rsidRPr="00B834BD">
              <w:rPr>
                <w:color w:val="000000"/>
                <w:sz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44510,9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6677,5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38306,1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Сокращение доли загрязненных сточных вод (в рамках достижения соответств</w:t>
            </w:r>
            <w:r w:rsidRPr="00B834BD">
              <w:rPr>
                <w:color w:val="000000"/>
                <w:spacing w:val="-6"/>
                <w:sz w:val="24"/>
              </w:rPr>
              <w:t>у</w:t>
            </w:r>
            <w:r w:rsidRPr="00B834BD">
              <w:rPr>
                <w:color w:val="000000"/>
                <w:spacing w:val="-6"/>
                <w:sz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997,5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мероприятий по перес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лению граждан из аварийного жили</w:t>
            </w:r>
            <w:r w:rsidRPr="00B834BD">
              <w:rPr>
                <w:color w:val="000000"/>
                <w:sz w:val="24"/>
              </w:rPr>
              <w:t>щ</w:t>
            </w:r>
            <w:r w:rsidRPr="00B834BD">
              <w:rPr>
                <w:color w:val="000000"/>
                <w:sz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тия малоэтажного жилищного стро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969435,8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мероприятий по перес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лению граждан из аварийного жили</w:t>
            </w:r>
            <w:r w:rsidRPr="00B834BD">
              <w:rPr>
                <w:color w:val="000000"/>
                <w:sz w:val="24"/>
              </w:rPr>
              <w:t>щ</w:t>
            </w:r>
            <w:r w:rsidRPr="00B834BD">
              <w:rPr>
                <w:color w:val="000000"/>
                <w:sz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тия малоэтажного жилищного стро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20168,4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сельск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го хозяйства и регулирование ры</w:t>
            </w:r>
            <w:r w:rsidRPr="00B834BD">
              <w:rPr>
                <w:b/>
                <w:color w:val="000000"/>
                <w:sz w:val="24"/>
              </w:rPr>
              <w:t>н</w:t>
            </w:r>
            <w:r w:rsidRPr="00B834BD">
              <w:rPr>
                <w:b/>
                <w:color w:val="000000"/>
                <w:sz w:val="24"/>
              </w:rPr>
              <w:t>ков сельскохозяйственной проду</w:t>
            </w:r>
            <w:r w:rsidRPr="00B834BD">
              <w:rPr>
                <w:b/>
                <w:color w:val="000000"/>
                <w:sz w:val="24"/>
              </w:rPr>
              <w:t>к</w:t>
            </w:r>
            <w:r w:rsidRPr="00B834BD">
              <w:rPr>
                <w:b/>
                <w:color w:val="000000"/>
                <w:sz w:val="24"/>
              </w:rPr>
              <w:t>ции, сырья и продовольствия в С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Подготовка проектов межевания з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мельных участков и на проведение к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7009,6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тран</w:t>
            </w:r>
            <w:r w:rsidRPr="00B834BD">
              <w:rPr>
                <w:b/>
                <w:color w:val="000000"/>
                <w:sz w:val="24"/>
              </w:rPr>
              <w:t>с</w:t>
            </w:r>
            <w:r w:rsidRPr="00B834BD">
              <w:rPr>
                <w:b/>
                <w:color w:val="000000"/>
                <w:sz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2523908,0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1300000,0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1300000,0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дорожной деятельн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сти в отношении автомобильных дорог общего пользования местного знач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1477908,0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дорожной деятельн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сти в отношении автомобильных дорог общего пользования местного знач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ния Саратовской агломерации в гр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B834BD">
              <w:rPr>
                <w:color w:val="000000"/>
                <w:sz w:val="24"/>
              </w:rPr>
              <w:t>з</w:t>
            </w:r>
            <w:r w:rsidRPr="00B834BD">
              <w:rPr>
                <w:color w:val="000000"/>
                <w:sz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746000,0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1000000,0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1000000,0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Осуществление дорожной деятельн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сти в отношении автомобильных дорог общего пользования местного знач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ния Саратовской агломерации в гр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B834BD">
              <w:rPr>
                <w:color w:val="000000"/>
                <w:sz w:val="24"/>
              </w:rPr>
              <w:t>з</w:t>
            </w:r>
            <w:r w:rsidRPr="00B834BD">
              <w:rPr>
                <w:color w:val="000000"/>
                <w:sz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300000,0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300000,0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госуда</w:t>
            </w:r>
            <w:r w:rsidRPr="00B834BD">
              <w:rPr>
                <w:b/>
                <w:color w:val="000000"/>
                <w:sz w:val="24"/>
              </w:rPr>
              <w:t>р</w:t>
            </w:r>
            <w:r w:rsidRPr="00B834BD">
              <w:rPr>
                <w:b/>
                <w:color w:val="000000"/>
                <w:sz w:val="24"/>
              </w:rPr>
              <w:t>ственного и муниципального упра</w:t>
            </w:r>
            <w:r w:rsidRPr="00B834BD">
              <w:rPr>
                <w:b/>
                <w:color w:val="000000"/>
                <w:sz w:val="24"/>
              </w:rPr>
              <w:t>в</w:t>
            </w:r>
            <w:r w:rsidRPr="00B834BD">
              <w:rPr>
                <w:b/>
                <w:color w:val="000000"/>
                <w:sz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1479706,6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126057,9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124619,2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федеральной целевой пр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граммы «Увековечение памяти п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гибших при защите Отечества на 2019–2024 годы» (обустройство и во</w:t>
            </w:r>
            <w:r w:rsidRPr="00B834BD">
              <w:rPr>
                <w:color w:val="000000"/>
                <w:sz w:val="24"/>
              </w:rPr>
              <w:t>с</w:t>
            </w:r>
            <w:r w:rsidRPr="00B834BD">
              <w:rPr>
                <w:color w:val="000000"/>
                <w:sz w:val="24"/>
              </w:rPr>
              <w:t>становление воинских захоронений, находящихся в государственной (м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7478,3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6057,9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4619,2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 xml:space="preserve">Обеспечение </w:t>
            </w:r>
            <w:proofErr w:type="gramStart"/>
            <w:r w:rsidRPr="00B834BD">
              <w:rPr>
                <w:color w:val="000000"/>
                <w:sz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1332228,3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140000,0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120000,0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120000,0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770414,5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693373,1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770414,5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«Комплексное ра</w:t>
            </w:r>
            <w:r w:rsidRPr="00B834BD">
              <w:rPr>
                <w:b/>
                <w:color w:val="000000"/>
                <w:sz w:val="24"/>
              </w:rPr>
              <w:t>з</w:t>
            </w:r>
            <w:r w:rsidRPr="00B834BD">
              <w:rPr>
                <w:b/>
                <w:color w:val="000000"/>
                <w:sz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188624,6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141692,7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174546,0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Обеспечение комплексного развития сельских территорий (обустройство об</w:t>
            </w:r>
            <w:r w:rsidRPr="00B834BD">
              <w:rPr>
                <w:color w:val="000000"/>
                <w:spacing w:val="-6"/>
                <w:sz w:val="24"/>
              </w:rPr>
              <w:t>ъ</w:t>
            </w:r>
            <w:r w:rsidRPr="00B834BD">
              <w:rPr>
                <w:color w:val="000000"/>
                <w:spacing w:val="-6"/>
                <w:sz w:val="24"/>
              </w:rPr>
              <w:t>ектами инженерной инфраструктуры и благоустройство площадок, распол</w:t>
            </w:r>
            <w:r w:rsidRPr="00B834BD">
              <w:rPr>
                <w:color w:val="000000"/>
                <w:spacing w:val="-6"/>
                <w:sz w:val="24"/>
              </w:rPr>
              <w:t>о</w:t>
            </w:r>
            <w:r w:rsidRPr="00B834BD">
              <w:rPr>
                <w:color w:val="000000"/>
                <w:spacing w:val="-6"/>
                <w:sz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23915,2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29163,5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5615,9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Развитие транспортной инфраструкт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159093,5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112529,2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43293,9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Обеспечение комплексного развития сельских территорий (создание, реко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струкция (модернизация), капитал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131252,1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Раздел III. Субвенции бюджетам м</w:t>
            </w:r>
            <w:r w:rsidRPr="00B834BD">
              <w:rPr>
                <w:b/>
                <w:color w:val="000000"/>
                <w:sz w:val="24"/>
              </w:rPr>
              <w:t>у</w:t>
            </w:r>
            <w:r w:rsidRPr="00B834BD">
              <w:rPr>
                <w:b/>
                <w:color w:val="000000"/>
                <w:sz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24481134,1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24452903,0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24443736,6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lastRenderedPageBreak/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«Социальная по</w:t>
            </w:r>
            <w:r w:rsidRPr="00B834BD">
              <w:rPr>
                <w:b/>
                <w:color w:val="000000"/>
                <w:sz w:val="24"/>
              </w:rPr>
              <w:t>д</w:t>
            </w:r>
            <w:r w:rsidRPr="00B834BD">
              <w:rPr>
                <w:b/>
                <w:color w:val="000000"/>
                <w:sz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721182,2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749532,5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778414,2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ставления гражданам субсидий на оплату жилого помещения и комм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61873,9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61873,9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61873,9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B834BD">
              <w:rPr>
                <w:color w:val="000000"/>
                <w:sz w:val="24"/>
              </w:rPr>
              <w:t>ж</w:t>
            </w:r>
            <w:r w:rsidRPr="00B834BD">
              <w:rPr>
                <w:color w:val="000000"/>
                <w:sz w:val="24"/>
              </w:rPr>
              <w:t>данам субсидий на оплату жилого п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659308,3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687658,6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716540,3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образ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23498952,5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23438114,6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23395653,0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Частичное финансирование расходов на присмотр и уход за детьми 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школьного возраста в муниципальных образовательных организациях, реал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76633,2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76633,2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76633,2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22184,2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22184,2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35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22184,2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Компенсация родительской платы за присмотр и уход за детьми в 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тельных организациях, реализующих образовательную программу дошкол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ного образования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587409,7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587409,7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587409,7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Финансовое обеспечение 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тельной деятельности муниципальных дошкольных образовательных орган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5567326,7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5550948,1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Ежемесячное денежное вознагражд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ние за классное руководство педагог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1084488,7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1084488,7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1042027,1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Финансовое обеспечение образов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15724775,3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15680316,0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15680316,0</w:t>
            </w:r>
          </w:p>
        </w:tc>
      </w:tr>
      <w:tr w:rsidR="0060724D" w:rsidRPr="00B834BD" w:rsidTr="0060724D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proofErr w:type="gramStart"/>
            <w:r w:rsidRPr="00B834BD">
              <w:rPr>
                <w:color w:val="000000"/>
                <w:sz w:val="24"/>
              </w:rPr>
              <w:t>Предоставление питания отдельным категориям обучающихся в муниц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пальных образовательных организац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lastRenderedPageBreak/>
              <w:t>ях, реализующих образовательные программы начального общего, осно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ного общего и среднего общего обр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зования</w:t>
            </w:r>
            <w:proofErr w:type="gramEnd"/>
          </w:p>
        </w:tc>
        <w:tc>
          <w:tcPr>
            <w:tcW w:w="1701" w:type="dxa"/>
          </w:tcPr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12 77200</w:t>
            </w:r>
          </w:p>
        </w:tc>
        <w:tc>
          <w:tcPr>
            <w:tcW w:w="1464" w:type="dxa"/>
          </w:tcPr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337613,2</w:t>
            </w:r>
          </w:p>
        </w:tc>
        <w:tc>
          <w:tcPr>
            <w:tcW w:w="1465" w:type="dxa"/>
            <w:noWrap/>
          </w:tcPr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337613,2</w:t>
            </w:r>
          </w:p>
        </w:tc>
        <w:tc>
          <w:tcPr>
            <w:tcW w:w="1465" w:type="dxa"/>
          </w:tcPr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337613,2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ставления питания отдельным катег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риям обучающихся в муниципальных образовательных организациях, реал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стичному финансированию расходов на присмотр и уход за детьми 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школьного возраста в муниципальных образовательных организациях, реал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17386,2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17386,2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17386,2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ственных полномочий по осуществл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 деятельности по опеке и попеч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тельству в отношении несовершенн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летних граждан в части расходов на оплату труда, уплату страховых взн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сов по обязательному социальному страхованию в государственные вн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бюджетные фонды Российской Фед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79556,8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79556,8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79556,8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ственных полномочий по осуществл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 деятельности по опеке и попеч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тельству в отношении несовершенн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летних граждан в части расходов на обеспечение деятельности по сохран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нию, содержанию и ремонту пусту</w:t>
            </w:r>
            <w:r w:rsidRPr="00B834BD">
              <w:rPr>
                <w:color w:val="000000"/>
                <w:sz w:val="24"/>
              </w:rPr>
              <w:t>ю</w:t>
            </w:r>
            <w:r w:rsidRPr="00B834BD">
              <w:rPr>
                <w:color w:val="000000"/>
                <w:sz w:val="24"/>
              </w:rPr>
              <w:t>щих жилых помещений, закрепленных за детьми-сиротами и детьми, оста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1578,5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1578,5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color w:val="000000"/>
                <w:sz w:val="24"/>
              </w:rPr>
            </w:pPr>
          </w:p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1578,5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rFonts w:ascii="Times New Roman Полужирный" w:hAnsi="Times New Roman Полужирный"/>
                <w:spacing w:val="-6"/>
                <w:sz w:val="24"/>
              </w:rPr>
            </w:pP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Государственная программа Сарато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в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ской области «Профилактика прав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о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нарушений, терроризма, экстремизма и противодействие незаконному об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о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54072,1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54072,1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54072,1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35491,2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35491,2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35491,2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чению деятельности администрати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18580,9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18580,9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18580,9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госуда</w:t>
            </w:r>
            <w:r w:rsidRPr="00B834BD">
              <w:rPr>
                <w:b/>
                <w:color w:val="000000"/>
                <w:sz w:val="24"/>
              </w:rPr>
              <w:t>р</w:t>
            </w:r>
            <w:r w:rsidRPr="00B834BD">
              <w:rPr>
                <w:b/>
                <w:color w:val="000000"/>
                <w:sz w:val="24"/>
              </w:rPr>
              <w:t>ственного и муниципального упра</w:t>
            </w:r>
            <w:r w:rsidRPr="00B834BD">
              <w:rPr>
                <w:b/>
                <w:color w:val="000000"/>
                <w:sz w:val="24"/>
              </w:rPr>
              <w:t>в</w:t>
            </w:r>
            <w:r w:rsidRPr="00B834BD">
              <w:rPr>
                <w:b/>
                <w:color w:val="000000"/>
                <w:sz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103192,0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106937,2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110096,6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Исполнение государственных полн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81828,8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85574,0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88733,4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ственных полномочий по санкцион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рованию финансовыми органами м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ниципальных образований области оплаты денежных обязательств пол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чателям средств областного бюджета, областным государственным автоно</w:t>
            </w:r>
            <w:r w:rsidRPr="00B834BD">
              <w:rPr>
                <w:color w:val="000000"/>
                <w:sz w:val="24"/>
              </w:rPr>
              <w:t>м</w:t>
            </w:r>
            <w:r w:rsidRPr="00B834BD">
              <w:rPr>
                <w:color w:val="000000"/>
                <w:sz w:val="24"/>
              </w:rPr>
              <w:t>ным и бюджетным учреждениям, иным юридическим лицам, не явля</w:t>
            </w:r>
            <w:r w:rsidRPr="00B834BD">
              <w:rPr>
                <w:color w:val="000000"/>
                <w:sz w:val="24"/>
              </w:rPr>
              <w:t>ю</w:t>
            </w:r>
            <w:r w:rsidRPr="00B834BD">
              <w:rPr>
                <w:color w:val="000000"/>
                <w:sz w:val="24"/>
              </w:rPr>
              <w:t>щимся участниками бюджетного пр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21363,2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21363,2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21363,2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Осуществление переданных полн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53385,8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53897,1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55151,2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первичного воинского учета органами местного самоупра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51502,6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53155,1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54945,5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полномочий по с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ставлению (изменению) списков ка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дидатов в присяжные заседатели ф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1883,2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742,0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205,7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50349,5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50349,5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50349,5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ственных полномочий по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16215,0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16215,0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16215,0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ственных полномочий по осуществл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 деятельности по опеке и попеч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тельству в отношении совершенноле</w:t>
            </w:r>
            <w:r w:rsidRPr="00B834BD">
              <w:rPr>
                <w:color w:val="000000"/>
                <w:sz w:val="24"/>
              </w:rPr>
              <w:t>т</w:t>
            </w:r>
            <w:r w:rsidRPr="00B834BD">
              <w:rPr>
                <w:color w:val="000000"/>
                <w:sz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23749,1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23749,1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60724D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23749,1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lastRenderedPageBreak/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ственных полномочий по осуществл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2812,7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2812,7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2812,7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органами местного самоуправления отдельных госуда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 xml:space="preserve">ственных полномочий </w:t>
            </w:r>
            <w:proofErr w:type="gramStart"/>
            <w:r w:rsidRPr="00B834BD">
              <w:rPr>
                <w:color w:val="000000"/>
                <w:sz w:val="24"/>
              </w:rPr>
              <w:t>по организации проведения мероприятий при ос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ществлении деятельности по обращ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7572,7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7572,7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Раздел IV. Иные межбюджетные трансферты бюджетам муниц</w:t>
            </w:r>
            <w:r w:rsidRPr="00B834BD">
              <w:rPr>
                <w:b/>
                <w:color w:val="000000"/>
                <w:sz w:val="24"/>
              </w:rPr>
              <w:t>и</w:t>
            </w:r>
            <w:r w:rsidRPr="00B834BD">
              <w:rPr>
                <w:b/>
                <w:color w:val="000000"/>
                <w:sz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1599438,2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262285,2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239485,2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«Культура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193401,0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Проведение капитального и текущего ремонта, техническое оснащение м</w:t>
            </w:r>
            <w:r w:rsidRPr="00B834BD">
              <w:rPr>
                <w:color w:val="000000"/>
                <w:sz w:val="24"/>
              </w:rPr>
              <w:t>у</w:t>
            </w:r>
            <w:r w:rsidRPr="00B834BD">
              <w:rPr>
                <w:color w:val="000000"/>
                <w:sz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74160,0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Оснащение и укрепление материал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17701,0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работ по сохранению объектов культурного наследия, ра</w:t>
            </w:r>
            <w:r w:rsidRPr="00B834BD">
              <w:rPr>
                <w:color w:val="000000"/>
                <w:sz w:val="24"/>
              </w:rPr>
              <w:t>с</w:t>
            </w:r>
            <w:r w:rsidRPr="00B834BD">
              <w:rPr>
                <w:color w:val="000000"/>
                <w:sz w:val="24"/>
              </w:rPr>
              <w:t>положенных на территории Сарато</w:t>
            </w:r>
            <w:r w:rsidRPr="00B834BD">
              <w:rPr>
                <w:color w:val="000000"/>
                <w:sz w:val="24"/>
              </w:rPr>
              <w:t>в</w:t>
            </w:r>
            <w:r w:rsidRPr="00B834BD">
              <w:rPr>
                <w:color w:val="000000"/>
                <w:sz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75540,0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25000,0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физич</w:t>
            </w:r>
            <w:r w:rsidRPr="00B834BD">
              <w:rPr>
                <w:b/>
                <w:color w:val="000000"/>
                <w:sz w:val="24"/>
              </w:rPr>
              <w:t>е</w:t>
            </w:r>
            <w:r w:rsidRPr="00B834BD">
              <w:rPr>
                <w:b/>
                <w:color w:val="000000"/>
                <w:sz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299325,0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мероприятий по стро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тельству крытых ледовых арен (лед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287125,0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Реализация комплекса мероприятий, связанных с эффективным использ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ванием тренировочных площадок п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сле проведения чемпионата мира по футболу 2018 года в Российской Ф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12200,0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22800,0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экон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19000,0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42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lastRenderedPageBreak/>
              <w:t>Вынос подземных и надземных транзи</w:t>
            </w:r>
            <w:r w:rsidRPr="00B834BD">
              <w:rPr>
                <w:color w:val="000000"/>
                <w:spacing w:val="-6"/>
                <w:sz w:val="24"/>
              </w:rPr>
              <w:t>т</w:t>
            </w:r>
            <w:r w:rsidRPr="00B834BD">
              <w:rPr>
                <w:color w:val="000000"/>
                <w:spacing w:val="-6"/>
                <w:sz w:val="24"/>
              </w:rPr>
              <w:t>ных инженерных коммуникаций, поп</w:t>
            </w:r>
            <w:r w:rsidRPr="00B834BD">
              <w:rPr>
                <w:color w:val="000000"/>
                <w:spacing w:val="-6"/>
                <w:sz w:val="24"/>
              </w:rPr>
              <w:t>а</w:t>
            </w:r>
            <w:r w:rsidRPr="00B834BD">
              <w:rPr>
                <w:color w:val="000000"/>
                <w:spacing w:val="-6"/>
                <w:sz w:val="24"/>
              </w:rPr>
              <w:t>дающих в пятно застройки региональн</w:t>
            </w:r>
            <w:r w:rsidRPr="00B834BD">
              <w:rPr>
                <w:color w:val="000000"/>
                <w:spacing w:val="-6"/>
                <w:sz w:val="24"/>
              </w:rPr>
              <w:t>о</w:t>
            </w:r>
            <w:r w:rsidRPr="00B834BD">
              <w:rPr>
                <w:color w:val="000000"/>
                <w:spacing w:val="-6"/>
                <w:sz w:val="24"/>
              </w:rPr>
              <w:t>го центра обработки данных и его и</w:t>
            </w:r>
            <w:r w:rsidRPr="00B834BD">
              <w:rPr>
                <w:color w:val="000000"/>
                <w:spacing w:val="-6"/>
                <w:sz w:val="24"/>
              </w:rPr>
              <w:t>н</w:t>
            </w:r>
            <w:r w:rsidRPr="00B834BD">
              <w:rPr>
                <w:color w:val="000000"/>
                <w:spacing w:val="-6"/>
                <w:sz w:val="24"/>
              </w:rPr>
              <w:t>фраструктуры, на территории особой экономической зоны технико-внедрен</w:t>
            </w:r>
            <w:r w:rsidR="00A476FF" w:rsidRPr="00B834BD">
              <w:rPr>
                <w:color w:val="000000"/>
                <w:spacing w:val="-6"/>
                <w:sz w:val="24"/>
              </w:rPr>
              <w:softHyphen/>
            </w:r>
            <w:r w:rsidRPr="00B834BD">
              <w:rPr>
                <w:color w:val="000000"/>
                <w:spacing w:val="-6"/>
                <w:sz w:val="24"/>
              </w:rPr>
              <w:t>ческого типа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58 2 40 78940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19000,0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образ</w:t>
            </w:r>
            <w:r w:rsidRPr="00B834BD">
              <w:rPr>
                <w:b/>
                <w:color w:val="000000"/>
                <w:sz w:val="24"/>
              </w:rPr>
              <w:t>о</w:t>
            </w:r>
            <w:r w:rsidRPr="00B834BD">
              <w:rPr>
                <w:b/>
                <w:color w:val="000000"/>
                <w:sz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458727,0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Оснащение и укрепление материал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25436,0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B834BD">
              <w:rPr>
                <w:color w:val="000000"/>
                <w:spacing w:val="-6"/>
                <w:sz w:val="24"/>
              </w:rPr>
              <w:t>перепрофил</w:t>
            </w:r>
            <w:r w:rsidRPr="00B834BD">
              <w:rPr>
                <w:color w:val="000000"/>
                <w:spacing w:val="-6"/>
                <w:sz w:val="24"/>
              </w:rPr>
              <w:t>и</w:t>
            </w:r>
            <w:r w:rsidRPr="00B834BD">
              <w:rPr>
                <w:color w:val="000000"/>
                <w:spacing w:val="-6"/>
                <w:sz w:val="24"/>
              </w:rPr>
              <w:t>руемых</w:t>
            </w:r>
            <w:proofErr w:type="spellEnd"/>
            <w:r w:rsidRPr="00B834BD">
              <w:rPr>
                <w:color w:val="000000"/>
                <w:spacing w:val="-6"/>
                <w:sz w:val="24"/>
              </w:rPr>
              <w:t xml:space="preserve"> под использование в общеобр</w:t>
            </w:r>
            <w:r w:rsidRPr="00B834BD">
              <w:rPr>
                <w:color w:val="000000"/>
                <w:spacing w:val="-6"/>
                <w:sz w:val="24"/>
              </w:rPr>
              <w:t>а</w:t>
            </w:r>
            <w:r w:rsidRPr="00B834BD">
              <w:rPr>
                <w:color w:val="000000"/>
                <w:spacing w:val="-6"/>
                <w:sz w:val="24"/>
              </w:rPr>
              <w:t>зовательных целях, а также строител</w:t>
            </w:r>
            <w:r w:rsidRPr="00B834BD">
              <w:rPr>
                <w:color w:val="000000"/>
                <w:spacing w:val="-6"/>
                <w:sz w:val="24"/>
              </w:rPr>
              <w:t>ь</w:t>
            </w:r>
            <w:r w:rsidRPr="00B834BD">
              <w:rPr>
                <w:color w:val="000000"/>
                <w:spacing w:val="-6"/>
                <w:sz w:val="24"/>
              </w:rPr>
              <w:t>ство новых объектов в составе создава</w:t>
            </w:r>
            <w:r w:rsidRPr="00B834BD">
              <w:rPr>
                <w:color w:val="000000"/>
                <w:spacing w:val="-6"/>
                <w:sz w:val="24"/>
              </w:rPr>
              <w:t>е</w:t>
            </w:r>
            <w:r w:rsidRPr="00B834BD">
              <w:rPr>
                <w:color w:val="000000"/>
                <w:spacing w:val="-6"/>
                <w:sz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300000,0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Оснащение и укрепление материал</w:t>
            </w:r>
            <w:r w:rsidRPr="00B834BD">
              <w:rPr>
                <w:color w:val="000000"/>
                <w:sz w:val="24"/>
              </w:rPr>
              <w:t>ь</w:t>
            </w:r>
            <w:r w:rsidRPr="00B834BD">
              <w:rPr>
                <w:color w:val="000000"/>
                <w:sz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133291,0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«Развитие тран</w:t>
            </w:r>
            <w:r w:rsidRPr="00B834BD">
              <w:rPr>
                <w:b/>
                <w:color w:val="000000"/>
                <w:sz w:val="24"/>
              </w:rPr>
              <w:t>с</w:t>
            </w:r>
            <w:r w:rsidRPr="00B834BD">
              <w:rPr>
                <w:b/>
                <w:color w:val="000000"/>
                <w:sz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198985,2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119485,2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119485,2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119485,2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119485,2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Строительство, реконструкция, кап</w:t>
            </w:r>
            <w:r w:rsidRPr="00B834BD">
              <w:rPr>
                <w:color w:val="000000"/>
                <w:sz w:val="24"/>
              </w:rPr>
              <w:t>и</w:t>
            </w:r>
            <w:r w:rsidRPr="00B834BD">
              <w:rPr>
                <w:color w:val="000000"/>
                <w:sz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79500,0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 xml:space="preserve">товской области «Повышение </w:t>
            </w:r>
            <w:proofErr w:type="spellStart"/>
            <w:r w:rsidRPr="00B834BD">
              <w:rPr>
                <w:b/>
                <w:color w:val="000000"/>
                <w:sz w:val="24"/>
              </w:rPr>
              <w:t>эне</w:t>
            </w:r>
            <w:r w:rsidRPr="00B834BD">
              <w:rPr>
                <w:b/>
                <w:color w:val="000000"/>
                <w:sz w:val="24"/>
              </w:rPr>
              <w:t>р</w:t>
            </w:r>
            <w:r w:rsidRPr="00B834BD">
              <w:rPr>
                <w:b/>
                <w:color w:val="000000"/>
                <w:sz w:val="24"/>
              </w:rPr>
              <w:t>гоэффективности</w:t>
            </w:r>
            <w:proofErr w:type="spellEnd"/>
            <w:r w:rsidRPr="00B834BD">
              <w:rPr>
                <w:b/>
                <w:color w:val="000000"/>
                <w:sz w:val="24"/>
              </w:rPr>
              <w:t xml:space="preserve"> и энергосбереж</w:t>
            </w:r>
            <w:r w:rsidRPr="00B834BD">
              <w:rPr>
                <w:b/>
                <w:color w:val="000000"/>
                <w:sz w:val="24"/>
              </w:rPr>
              <w:t>е</w:t>
            </w:r>
            <w:r w:rsidRPr="00B834BD">
              <w:rPr>
                <w:b/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100000,0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Осуществление мероприятий в обл</w:t>
            </w:r>
            <w:r w:rsidRPr="00B834BD">
              <w:rPr>
                <w:color w:val="000000"/>
                <w:sz w:val="24"/>
              </w:rPr>
              <w:t>а</w:t>
            </w:r>
            <w:r w:rsidRPr="00B834BD">
              <w:rPr>
                <w:color w:val="000000"/>
                <w:sz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100000,0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pacing w:val="-6"/>
                <w:sz w:val="24"/>
              </w:rPr>
            </w:pP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Государственная программа Сарато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в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ской области «Развитие государстве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н</w:t>
            </w:r>
            <w:r w:rsidRPr="00B834BD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Размещение социально значимой и</w:t>
            </w:r>
            <w:r w:rsidRPr="00B834BD">
              <w:rPr>
                <w:color w:val="000000"/>
                <w:sz w:val="24"/>
              </w:rPr>
              <w:t>н</w:t>
            </w:r>
            <w:r w:rsidRPr="00B834BD">
              <w:rPr>
                <w:color w:val="000000"/>
                <w:sz w:val="24"/>
              </w:rPr>
              <w:t>формации в печатных средствах ма</w:t>
            </w:r>
            <w:r w:rsidRPr="00B834BD">
              <w:rPr>
                <w:color w:val="000000"/>
                <w:sz w:val="24"/>
              </w:rPr>
              <w:t>с</w:t>
            </w:r>
            <w:r w:rsidRPr="00B834BD">
              <w:rPr>
                <w:color w:val="000000"/>
                <w:sz w:val="24"/>
              </w:rPr>
              <w:t>совой информации, учрежденных о</w:t>
            </w:r>
            <w:r w:rsidRPr="00B834BD">
              <w:rPr>
                <w:color w:val="000000"/>
                <w:sz w:val="24"/>
              </w:rPr>
              <w:t>р</w:t>
            </w:r>
            <w:r w:rsidRPr="00B834BD">
              <w:rPr>
                <w:color w:val="000000"/>
                <w:sz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40000,0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20000,0</w:t>
            </w: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color w:val="000000"/>
                <w:sz w:val="24"/>
              </w:rPr>
            </w:pPr>
            <w:r w:rsidRPr="00B834BD">
              <w:rPr>
                <w:color w:val="000000"/>
                <w:sz w:val="24"/>
              </w:rPr>
              <w:t>20000,0</w:t>
            </w:r>
          </w:p>
        </w:tc>
      </w:tr>
      <w:tr w:rsidR="0060724D" w:rsidRPr="00B834BD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Государственная программа Сар</w:t>
            </w:r>
            <w:r w:rsidRPr="00B834BD">
              <w:rPr>
                <w:b/>
                <w:color w:val="000000"/>
                <w:sz w:val="24"/>
              </w:rPr>
              <w:t>а</w:t>
            </w:r>
            <w:r w:rsidRPr="00B834BD">
              <w:rPr>
                <w:b/>
                <w:color w:val="000000"/>
                <w:sz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1464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b/>
                <w:color w:val="000000"/>
                <w:sz w:val="24"/>
              </w:rPr>
              <w:t>290000,0</w:t>
            </w:r>
          </w:p>
        </w:tc>
        <w:tc>
          <w:tcPr>
            <w:tcW w:w="1465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  <w:tr w:rsidR="0060724D" w:rsidRPr="009F3AA8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0724D" w:rsidRPr="00B834BD" w:rsidRDefault="0060724D" w:rsidP="00A476FF">
            <w:pPr>
              <w:spacing w:line="228" w:lineRule="auto"/>
              <w:jc w:val="both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Создание комфортной городской ср</w:t>
            </w:r>
            <w:r w:rsidRPr="00B834BD">
              <w:rPr>
                <w:color w:val="000000"/>
                <w:sz w:val="24"/>
              </w:rPr>
              <w:t>е</w:t>
            </w:r>
            <w:r w:rsidRPr="00B834BD">
              <w:rPr>
                <w:color w:val="000000"/>
                <w:sz w:val="24"/>
              </w:rPr>
              <w:t>ды в малых городах и исторических поселениях – победителях Всеросси</w:t>
            </w:r>
            <w:r w:rsidRPr="00B834BD">
              <w:rPr>
                <w:color w:val="000000"/>
                <w:sz w:val="24"/>
              </w:rPr>
              <w:t>й</w:t>
            </w:r>
            <w:r w:rsidRPr="00B834BD">
              <w:rPr>
                <w:color w:val="000000"/>
                <w:sz w:val="24"/>
              </w:rPr>
              <w:t>ского конкурса лучших проектов с</w:t>
            </w:r>
            <w:r w:rsidRPr="00B834BD">
              <w:rPr>
                <w:color w:val="000000"/>
                <w:sz w:val="24"/>
              </w:rPr>
              <w:t>о</w:t>
            </w:r>
            <w:r w:rsidRPr="00B834BD">
              <w:rPr>
                <w:color w:val="000000"/>
                <w:sz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60724D" w:rsidRPr="00B834BD" w:rsidRDefault="0060724D" w:rsidP="00A476FF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B834BD">
              <w:rPr>
                <w:color w:val="000000"/>
                <w:spacing w:val="-6"/>
                <w:sz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60724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  <w:r w:rsidRPr="00B834BD">
              <w:rPr>
                <w:color w:val="000000"/>
                <w:sz w:val="24"/>
              </w:rPr>
              <w:t>290000,0</w:t>
            </w:r>
            <w:bookmarkStart w:id="0" w:name="_GoBack"/>
            <w:bookmarkEnd w:id="0"/>
          </w:p>
        </w:tc>
        <w:tc>
          <w:tcPr>
            <w:tcW w:w="1465" w:type="dxa"/>
            <w:noWrap/>
            <w:vAlign w:val="bottom"/>
          </w:tcPr>
          <w:p w:rsidR="0060724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  <w:tc>
          <w:tcPr>
            <w:tcW w:w="1465" w:type="dxa"/>
            <w:vAlign w:val="bottom"/>
          </w:tcPr>
          <w:p w:rsidR="0060724D" w:rsidRDefault="0060724D" w:rsidP="00A476FF">
            <w:pPr>
              <w:spacing w:line="228" w:lineRule="auto"/>
              <w:ind w:left="-108" w:right="127"/>
              <w:jc w:val="right"/>
              <w:rPr>
                <w:sz w:val="24"/>
              </w:rPr>
            </w:pPr>
          </w:p>
        </w:tc>
      </w:tr>
    </w:tbl>
    <w:p w:rsidR="009A0BA0" w:rsidRDefault="009A0BA0" w:rsidP="00A476FF">
      <w:pPr>
        <w:suppressAutoHyphens/>
        <w:rPr>
          <w:sz w:val="16"/>
        </w:rPr>
      </w:pPr>
    </w:p>
    <w:sectPr w:rsidR="009A0BA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B834BD">
          <w:rPr>
            <w:noProof/>
            <w:sz w:val="24"/>
            <w:szCs w:val="24"/>
          </w:rPr>
          <w:t>12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0724D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3164A"/>
    <w:rsid w:val="00B45164"/>
    <w:rsid w:val="00B75511"/>
    <w:rsid w:val="00B81F33"/>
    <w:rsid w:val="00B834BD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0AFAA-EC04-43D3-AD02-034F1CA2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3514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10</cp:revision>
  <cp:lastPrinted>2021-11-29T11:16:00Z</cp:lastPrinted>
  <dcterms:created xsi:type="dcterms:W3CDTF">2021-12-01T07:03:00Z</dcterms:created>
  <dcterms:modified xsi:type="dcterms:W3CDTF">2022-03-03T05:40:00Z</dcterms:modified>
</cp:coreProperties>
</file>